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14" w:rsidRPr="00AB2449" w:rsidRDefault="00934014" w:rsidP="00934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9">
        <w:rPr>
          <w:rFonts w:ascii="Times New Roman" w:hAnsi="Times New Roman" w:cs="Times New Roman"/>
          <w:b/>
          <w:sz w:val="28"/>
          <w:szCs w:val="28"/>
        </w:rPr>
        <w:t>Сценарий презентации проекта</w:t>
      </w:r>
    </w:p>
    <w:p w:rsidR="007607EC" w:rsidRPr="00AB2449" w:rsidRDefault="00934014" w:rsidP="00934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9">
        <w:rPr>
          <w:rFonts w:ascii="Times New Roman" w:hAnsi="Times New Roman" w:cs="Times New Roman"/>
          <w:b/>
          <w:sz w:val="28"/>
          <w:szCs w:val="28"/>
        </w:rPr>
        <w:t>«История одной песни – Марш прощание славянки»</w:t>
      </w:r>
    </w:p>
    <w:p w:rsidR="00934014" w:rsidRDefault="00934014" w:rsidP="0093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14" w:rsidRDefault="0093401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Сцена: Выходит мальчик с трубой и нехотя играет на трубе под зацикленный марш «Прощание славянки» (музыкальный отрывок, начальные ноты), повторяет оду и туже начальную фразу, берет ноты, читает и говорит: «Прощание славянки, Васили Агапкин, ну и зачем же ты Василий написал этот марш, а я теперь мучаюсь, учу то, что задали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Эх, ладно,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отдохну, а потом продолжим» (ложится на лавочку и засыпает, выходит Агапкин, мальчик просыпается, осматривается).</w:t>
      </w:r>
    </w:p>
    <w:p w:rsidR="00AB2449" w:rsidRDefault="00AB2449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14" w:rsidRPr="00AB2449" w:rsidRDefault="00934014" w:rsidP="00C33B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Мальчик:</w:t>
      </w:r>
    </w:p>
    <w:p w:rsidR="00934014" w:rsidRDefault="0093401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что? Правда</w:t>
      </w:r>
      <w:r w:rsidR="008349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ты? Сам Василий Агапкин? И на трубе умеешь играть?</w:t>
      </w:r>
    </w:p>
    <w:p w:rsidR="00934014" w:rsidRPr="00AB2449" w:rsidRDefault="00934014" w:rsidP="00C33B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Агапкин:</w:t>
      </w:r>
    </w:p>
    <w:p w:rsidR="00934014" w:rsidRDefault="0093401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</w:t>
      </w:r>
      <w:r w:rsidR="008349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умею, а ты разве не знал, что я был кавалерийским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штаб-</w:t>
      </w:r>
      <w:r w:rsidR="00C33BC0">
        <w:rPr>
          <w:rFonts w:ascii="Times New Roman" w:hAnsi="Times New Roman" w:cs="Times New Roman"/>
          <w:sz w:val="28"/>
          <w:szCs w:val="28"/>
        </w:rPr>
        <w:t>трубачом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уж потом стал </w:t>
      </w:r>
      <w:r w:rsidR="00C33BC0">
        <w:rPr>
          <w:rFonts w:ascii="Times New Roman" w:hAnsi="Times New Roman" w:cs="Times New Roman"/>
          <w:sz w:val="28"/>
          <w:szCs w:val="28"/>
        </w:rPr>
        <w:t>известным военным дирижером Василием Ивановичем Агапкиным</w:t>
      </w:r>
      <w:r w:rsidR="008349C3">
        <w:rPr>
          <w:rFonts w:ascii="Times New Roman" w:hAnsi="Times New Roman" w:cs="Times New Roman"/>
          <w:sz w:val="28"/>
          <w:szCs w:val="28"/>
        </w:rPr>
        <w:t>…</w:t>
      </w:r>
    </w:p>
    <w:p w:rsidR="006C0D3C" w:rsidRPr="00AB2449" w:rsidRDefault="006C0D3C" w:rsidP="006C0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Мальчик:</w:t>
      </w:r>
    </w:p>
    <w:p w:rsidR="008349C3" w:rsidRDefault="006C0D3C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Здорово! Ты был трубачом, как и я?</w:t>
      </w:r>
    </w:p>
    <w:p w:rsidR="006C0D3C" w:rsidRPr="00AB2449" w:rsidRDefault="006C0D3C" w:rsidP="006C0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Агапкин:</w:t>
      </w:r>
    </w:p>
    <w:p w:rsidR="006C0D3C" w:rsidRDefault="006C0D3C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я был трубачом, </w:t>
      </w:r>
      <w:r w:rsidR="00B249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этого таким же мальчишкой, как и ты сейчас. Родился в феврале 1884 года в славной Рязанской губернии. Когда мне было 10 лет, я был зачислен музыкантским учеником в оркестр 308-го резервного Царского батальона. А в 1906 году призвали меня на военную службу, в 16-ый драгунский Тверской полк под Тифлисом.</w:t>
      </w:r>
    </w:p>
    <w:p w:rsidR="006C0D3C" w:rsidRPr="009976E4" w:rsidRDefault="006C0D3C" w:rsidP="006C0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6E4">
        <w:rPr>
          <w:rFonts w:ascii="Times New Roman" w:hAnsi="Times New Roman" w:cs="Times New Roman"/>
          <w:i/>
          <w:sz w:val="28"/>
          <w:szCs w:val="28"/>
        </w:rPr>
        <w:t>Мальчик:</w:t>
      </w:r>
    </w:p>
    <w:p w:rsidR="006C0D3C" w:rsidRDefault="006C0D3C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получается тебе 22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C0D3C" w:rsidRPr="00AB2449" w:rsidRDefault="006C0D3C" w:rsidP="006C0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Агапкин:</w:t>
      </w:r>
    </w:p>
    <w:p w:rsidR="006C0D3C" w:rsidRDefault="006C0D3C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а уже в 25-ть я был в Тамбове. Там поступил на сверхсрочную службу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штаб-</w:t>
      </w:r>
      <w:r w:rsidR="000C4E8E">
        <w:rPr>
          <w:rFonts w:ascii="Times New Roman" w:hAnsi="Times New Roman" w:cs="Times New Roman"/>
          <w:sz w:val="28"/>
          <w:szCs w:val="28"/>
        </w:rPr>
        <w:t>трубачом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7-й запасный кавалерийский полк. В октябре 1912 года началась Первая Балканская война. И это событие не прошло мимо меня. Шло национально-освободительное движение в Болгарии, русские добровольцы отправлялись на </w:t>
      </w:r>
      <w:r w:rsidR="00563F9D">
        <w:rPr>
          <w:rFonts w:ascii="Times New Roman" w:hAnsi="Times New Roman" w:cs="Times New Roman"/>
          <w:sz w:val="28"/>
          <w:szCs w:val="28"/>
        </w:rPr>
        <w:t>Балканы</w:t>
      </w:r>
      <w:r>
        <w:rPr>
          <w:rFonts w:ascii="Times New Roman" w:hAnsi="Times New Roman" w:cs="Times New Roman"/>
          <w:sz w:val="28"/>
          <w:szCs w:val="28"/>
        </w:rPr>
        <w:t>, тогда и я написал марш «Прощание славянки»…</w:t>
      </w:r>
    </w:p>
    <w:p w:rsidR="006C0D3C" w:rsidRPr="00AB2449" w:rsidRDefault="006C0D3C" w:rsidP="006C0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Мальчик:</w:t>
      </w:r>
    </w:p>
    <w:p w:rsidR="006C0D3C" w:rsidRDefault="006C0D3C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-Василий, а что тогда случилось?</w:t>
      </w:r>
    </w:p>
    <w:p w:rsidR="006C0D3C" w:rsidRPr="00AB2449" w:rsidRDefault="006C0D3C" w:rsidP="006C0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Агапкин:</w:t>
      </w:r>
    </w:p>
    <w:p w:rsidR="006C0D3C" w:rsidRDefault="006C0D3C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Тяжелые были времена…(начинается видеоролик, военные годы)</w:t>
      </w:r>
    </w:p>
    <w:p w:rsidR="006C0D3C" w:rsidRDefault="006C0D3C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1мин.</w:t>
      </w:r>
    </w:p>
    <w:p w:rsidR="00701704" w:rsidRPr="00AB2449" w:rsidRDefault="00701704" w:rsidP="00701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Агапкин:</w:t>
      </w:r>
    </w:p>
    <w:p w:rsidR="006C0D3C" w:rsidRDefault="0070170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потом я увидел ее…</w:t>
      </w:r>
    </w:p>
    <w:p w:rsidR="00701704" w:rsidRPr="00AB2449" w:rsidRDefault="00701704" w:rsidP="00701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Мальчик:</w:t>
      </w:r>
    </w:p>
    <w:p w:rsidR="00701704" w:rsidRDefault="0070170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ее?</w:t>
      </w:r>
    </w:p>
    <w:p w:rsidR="00701704" w:rsidRPr="00AB2449" w:rsidRDefault="00701704" w:rsidP="00701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Агапкин:</w:t>
      </w:r>
    </w:p>
    <w:p w:rsidR="00701704" w:rsidRDefault="0070170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-Ее, девушку–славянку, стоявшую на кр</w:t>
      </w:r>
      <w:r w:rsidR="000C4E8E">
        <w:rPr>
          <w:rFonts w:ascii="Times New Roman" w:hAnsi="Times New Roman" w:cs="Times New Roman"/>
          <w:sz w:val="28"/>
          <w:szCs w:val="28"/>
        </w:rPr>
        <w:t>аю платформы, провожая своего л</w:t>
      </w:r>
      <w:r>
        <w:rPr>
          <w:rFonts w:ascii="Times New Roman" w:hAnsi="Times New Roman" w:cs="Times New Roman"/>
          <w:sz w:val="28"/>
          <w:szCs w:val="28"/>
        </w:rPr>
        <w:t xml:space="preserve">юбимого на фронт, сколько горя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отчаяния было в ее глазах… в голове наворачивался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 суров</w:t>
      </w:r>
      <w:r w:rsidR="00563F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и в то же время дающ</w:t>
      </w:r>
      <w:r w:rsidR="00563F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надежду, как стальные мечи, ноты мелодии бились в противоречии…(танец)</w:t>
      </w:r>
    </w:p>
    <w:p w:rsidR="00701704" w:rsidRDefault="0070170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«Девушка провожает на фронт»</w:t>
      </w:r>
    </w:p>
    <w:p w:rsidR="00701704" w:rsidRPr="00AB2449" w:rsidRDefault="00701704" w:rsidP="00701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449">
        <w:rPr>
          <w:rFonts w:ascii="Times New Roman" w:hAnsi="Times New Roman" w:cs="Times New Roman"/>
          <w:i/>
          <w:sz w:val="28"/>
          <w:szCs w:val="28"/>
        </w:rPr>
        <w:t>Агапкин:</w:t>
      </w:r>
    </w:p>
    <w:p w:rsidR="00701704" w:rsidRDefault="0070170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 мысль занимала меня целиком. Надо </w:t>
      </w:r>
      <w:r w:rsidR="00AB2449">
        <w:rPr>
          <w:rFonts w:ascii="Times New Roman" w:hAnsi="Times New Roman" w:cs="Times New Roman"/>
          <w:sz w:val="28"/>
          <w:szCs w:val="28"/>
        </w:rPr>
        <w:t>донести</w:t>
      </w:r>
      <w:r>
        <w:rPr>
          <w:rFonts w:ascii="Times New Roman" w:hAnsi="Times New Roman" w:cs="Times New Roman"/>
          <w:sz w:val="28"/>
          <w:szCs w:val="28"/>
        </w:rPr>
        <w:t xml:space="preserve"> звуки музыки до глубины солдатской души, чтобы поддержать силу бойцов, приблизить час справедливого воздействия. Сводный оркестр играл «Прощание славянки». Патриотическая мелодия марша была созвучна мыслям и чувствам воинов, и каждый уносил в памяти ее высокий душевный строй, вдохновляющий порыв… Ровными рядами шли солдаты. (Выходят ребята под звук марширующих солдат, </w:t>
      </w:r>
      <w:r w:rsidR="00875FF7">
        <w:rPr>
          <w:rFonts w:ascii="Times New Roman" w:hAnsi="Times New Roman" w:cs="Times New Roman"/>
          <w:sz w:val="28"/>
          <w:szCs w:val="28"/>
        </w:rPr>
        <w:t>читают стихи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2449" w:rsidRDefault="00AB2449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04" w:rsidRDefault="00701704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</w:t>
      </w:r>
      <w:r w:rsidR="00875FF7">
        <w:rPr>
          <w:rFonts w:ascii="Times New Roman" w:hAnsi="Times New Roman" w:cs="Times New Roman"/>
          <w:sz w:val="28"/>
          <w:szCs w:val="28"/>
        </w:rPr>
        <w:t>И (фоновая музыка, на видео военные кадры)</w:t>
      </w:r>
    </w:p>
    <w:p w:rsidR="00875FF7" w:rsidRPr="00875FF7" w:rsidRDefault="00875FF7" w:rsidP="00875FF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Медь закипает спозаранку,</w:t>
      </w:r>
    </w:p>
    <w:p w:rsidR="00875FF7" w:rsidRPr="00875FF7" w:rsidRDefault="00875FF7" w:rsidP="00875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Светло волнуется труба.</w:t>
      </w:r>
    </w:p>
    <w:p w:rsidR="00875FF7" w:rsidRPr="00875FF7" w:rsidRDefault="00875FF7" w:rsidP="00875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Оркестр!</w:t>
      </w:r>
    </w:p>
    <w:p w:rsidR="00875FF7" w:rsidRPr="00875FF7" w:rsidRDefault="00875FF7" w:rsidP="00875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«Прощание славянки!»</w:t>
      </w:r>
    </w:p>
    <w:p w:rsidR="00875FF7" w:rsidRDefault="00875FF7" w:rsidP="00875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Так начинается судьба.</w:t>
      </w:r>
    </w:p>
    <w:p w:rsidR="00875FF7" w:rsidRPr="00875FF7" w:rsidRDefault="00875FF7" w:rsidP="00875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5FF7" w:rsidRDefault="00875FF7" w:rsidP="00875FF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непреклонно,</w:t>
      </w:r>
    </w:p>
    <w:p w:rsidR="00875FF7" w:rsidRP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Строй за строем,</w:t>
      </w:r>
    </w:p>
    <w:p w:rsidR="00875FF7" w:rsidRP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 xml:space="preserve">Идем как надо, с той ноги. </w:t>
      </w:r>
    </w:p>
    <w:p w:rsidR="00875FF7" w:rsidRP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И пусть не мним, что мы герои,</w:t>
      </w:r>
    </w:p>
    <w:p w:rsid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Земли не чуют сапоги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5FF7" w:rsidRDefault="00875FF7" w:rsidP="00875FF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очи отчий дым не выел,</w:t>
      </w:r>
    </w:p>
    <w:p w:rsidR="00875FF7" w:rsidRP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Пуская не сладок – горек он.</w:t>
      </w:r>
    </w:p>
    <w:p w:rsidR="00875FF7" w:rsidRP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Идем, России рядовые,</w:t>
      </w:r>
    </w:p>
    <w:p w:rsid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Вновь под ее призывный звон.</w:t>
      </w:r>
    </w:p>
    <w:p w:rsid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5FF7" w:rsidRDefault="00875FF7" w:rsidP="00875FF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смолкает в марше этом </w:t>
      </w:r>
    </w:p>
    <w:p w:rsidR="00875FF7" w:rsidRP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И вера вещая и плач…</w:t>
      </w:r>
    </w:p>
    <w:p w:rsidR="00875FF7" w:rsidRP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Да, долго был почти неведом</w:t>
      </w:r>
    </w:p>
    <w:p w:rsid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5FF7">
        <w:rPr>
          <w:rFonts w:ascii="Times New Roman" w:hAnsi="Times New Roman" w:cs="Times New Roman"/>
          <w:sz w:val="28"/>
          <w:szCs w:val="28"/>
        </w:rPr>
        <w:t>Кавалерийский штаб-трубач.</w:t>
      </w:r>
    </w:p>
    <w:p w:rsidR="00875FF7" w:rsidRDefault="00875FF7" w:rsidP="00875F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5FF7" w:rsidRDefault="00795217" w:rsidP="00875FF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Резанец</w:t>
      </w:r>
      <w:r w:rsidR="00875FF7">
        <w:rPr>
          <w:rFonts w:ascii="Times New Roman" w:hAnsi="Times New Roman" w:cs="Times New Roman"/>
          <w:sz w:val="28"/>
          <w:szCs w:val="28"/>
        </w:rPr>
        <w:t xml:space="preserve">, он тогда в Тамбове, </w:t>
      </w:r>
    </w:p>
    <w:p w:rsidR="00875FF7" w:rsidRPr="00795217" w:rsidRDefault="00875FF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В полку, сверхсрочную служил.</w:t>
      </w:r>
    </w:p>
    <w:p w:rsidR="00875FF7" w:rsidRPr="00795217" w:rsidRDefault="00875FF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 xml:space="preserve">И этот грустный марш </w:t>
      </w:r>
      <w:r w:rsidR="00795217" w:rsidRPr="00795217">
        <w:rPr>
          <w:rFonts w:ascii="Times New Roman" w:hAnsi="Times New Roman" w:cs="Times New Roman"/>
          <w:sz w:val="28"/>
          <w:szCs w:val="28"/>
        </w:rPr>
        <w:t>–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От боли за честь славянскую сложил</w:t>
      </w:r>
    </w:p>
    <w:p w:rsidR="00875FF7" w:rsidRDefault="00875FF7" w:rsidP="0087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217" w:rsidRDefault="00795217" w:rsidP="007952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гремела на Балканах,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И добровольцы шли на фронт.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lastRenderedPageBreak/>
        <w:t>Незатихающею раной</w:t>
      </w:r>
    </w:p>
    <w:p w:rsid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Вновь задымился горизонт</w:t>
      </w:r>
    </w:p>
    <w:p w:rsid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95217" w:rsidRDefault="00795217" w:rsidP="007952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непроглядными ночами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Штаб трубачу не снились сны,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Но звуки полные печали,</w:t>
      </w:r>
    </w:p>
    <w:p w:rsid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 xml:space="preserve">Как будто волны синей </w:t>
      </w:r>
      <w:proofErr w:type="spellStart"/>
      <w:r w:rsidRPr="00795217">
        <w:rPr>
          <w:rFonts w:ascii="Times New Roman" w:hAnsi="Times New Roman" w:cs="Times New Roman"/>
          <w:sz w:val="28"/>
          <w:szCs w:val="28"/>
        </w:rPr>
        <w:t>Цны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95217" w:rsidRDefault="00795217" w:rsidP="007952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будет: осени и весны,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Огни тревог, огни побед.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И вечный марш, как ветер звездный,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Как над страною Божий свет.</w:t>
      </w:r>
    </w:p>
    <w:p w:rsidR="00795217" w:rsidRDefault="00795217" w:rsidP="00795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217" w:rsidRDefault="00795217" w:rsidP="007952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 возносит строгий Ангел-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И вновь волнуется труба.</w:t>
      </w:r>
    </w:p>
    <w:p w:rsidR="00795217" w:rsidRP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Оркестр! «Прощание славянки!»</w:t>
      </w:r>
    </w:p>
    <w:p w:rsid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217">
        <w:rPr>
          <w:rFonts w:ascii="Times New Roman" w:hAnsi="Times New Roman" w:cs="Times New Roman"/>
          <w:sz w:val="28"/>
          <w:szCs w:val="28"/>
        </w:rPr>
        <w:t>Неповторимо, как судьба!</w:t>
      </w:r>
    </w:p>
    <w:p w:rsidR="00795217" w:rsidRDefault="00795217" w:rsidP="0079521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95217" w:rsidRDefault="00AB2449" w:rsidP="00AB244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душу отчий дым не выел,</w:t>
      </w:r>
    </w:p>
    <w:p w:rsidR="00AB2449" w:rsidRPr="00AB2449" w:rsidRDefault="00AB2449" w:rsidP="00AB244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449">
        <w:rPr>
          <w:rFonts w:ascii="Times New Roman" w:hAnsi="Times New Roman" w:cs="Times New Roman"/>
          <w:sz w:val="28"/>
          <w:szCs w:val="28"/>
        </w:rPr>
        <w:t>Пускай нещадно горек</w:t>
      </w:r>
      <w:proofErr w:type="gramEnd"/>
      <w:r w:rsidRPr="00AB2449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AB2449" w:rsidRPr="00AB2449" w:rsidRDefault="00AB2449" w:rsidP="00AB244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2449">
        <w:rPr>
          <w:rFonts w:ascii="Times New Roman" w:hAnsi="Times New Roman" w:cs="Times New Roman"/>
          <w:sz w:val="28"/>
          <w:szCs w:val="28"/>
        </w:rPr>
        <w:t>Идем, России рядовые,</w:t>
      </w:r>
    </w:p>
    <w:p w:rsidR="00AB2449" w:rsidRDefault="00AB2449" w:rsidP="00AB244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2449">
        <w:rPr>
          <w:rFonts w:ascii="Times New Roman" w:hAnsi="Times New Roman" w:cs="Times New Roman"/>
          <w:sz w:val="28"/>
          <w:szCs w:val="28"/>
        </w:rPr>
        <w:t>Вновь под ее призывный звон</w:t>
      </w:r>
    </w:p>
    <w:p w:rsidR="00AB2449" w:rsidRDefault="00AB2449" w:rsidP="00AB2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449" w:rsidRDefault="00AB2449" w:rsidP="00AB2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</w:p>
    <w:p w:rsidR="00AB2449" w:rsidRDefault="00AB2449" w:rsidP="00AB2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 воды утекло с тех времен. Сколько создано народных текстов! Марш стал не просто символом России, он стал всемирным. В 2012 учебном году маршу исполнилось 100 лет. На </w:t>
      </w:r>
      <w:r w:rsidR="009B5EDC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вокзале в Москве установлен памятник. Марш стали исполнять военные оркестры Болгарии, Германии, Австрии, Норвегии, Румынии, Франции, Швеции, Югославии…. Но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ни было «</w:t>
      </w:r>
      <w:r w:rsidR="00563F9D">
        <w:rPr>
          <w:rFonts w:ascii="Times New Roman" w:hAnsi="Times New Roman" w:cs="Times New Roman"/>
          <w:sz w:val="28"/>
          <w:szCs w:val="28"/>
        </w:rPr>
        <w:t>Прощание славянки» - это шедевр</w:t>
      </w:r>
      <w:r>
        <w:rPr>
          <w:rFonts w:ascii="Times New Roman" w:hAnsi="Times New Roman" w:cs="Times New Roman"/>
          <w:sz w:val="28"/>
          <w:szCs w:val="28"/>
        </w:rPr>
        <w:t>, по истине народный марш, собравший с в себе все – силу, смелость и славу русских войск. И память о нем останется в сердцах и душах русских людей навечно. (Фоновое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 зарубежных исполнений марша).</w:t>
      </w:r>
    </w:p>
    <w:p w:rsidR="00AB2449" w:rsidRDefault="00AB2449" w:rsidP="00AB2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49" w:rsidRDefault="00AB2449" w:rsidP="00AB2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Песня-хор (на видео отправление поездов с вокзала)</w:t>
      </w:r>
      <w:r w:rsidR="00563F9D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>ети исполняют марш «Прощание славянки»</w:t>
      </w:r>
      <w:r w:rsidR="00563F9D">
        <w:rPr>
          <w:rFonts w:ascii="Times New Roman" w:hAnsi="Times New Roman" w:cs="Times New Roman"/>
          <w:sz w:val="28"/>
          <w:szCs w:val="28"/>
        </w:rPr>
        <w:t>.</w:t>
      </w:r>
    </w:p>
    <w:p w:rsidR="00AB2449" w:rsidRPr="00AB2449" w:rsidRDefault="00AB2449" w:rsidP="00AB244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95217" w:rsidRPr="00795217" w:rsidRDefault="00795217" w:rsidP="00795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7" w:rsidRPr="00875FF7" w:rsidRDefault="00875FF7" w:rsidP="00875FF7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75FF7" w:rsidRPr="00934014" w:rsidRDefault="00875FF7" w:rsidP="00C3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5FF7" w:rsidRPr="00934014" w:rsidSect="001212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2F" w:rsidRDefault="00985D2F" w:rsidP="00AB2449">
      <w:pPr>
        <w:spacing w:after="0" w:line="240" w:lineRule="auto"/>
      </w:pPr>
      <w:r>
        <w:separator/>
      </w:r>
    </w:p>
  </w:endnote>
  <w:endnote w:type="continuationSeparator" w:id="1">
    <w:p w:rsidR="00985D2F" w:rsidRDefault="00985D2F" w:rsidP="00AB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786867"/>
      <w:docPartObj>
        <w:docPartGallery w:val="Page Numbers (Bottom of Page)"/>
        <w:docPartUnique/>
      </w:docPartObj>
    </w:sdtPr>
    <w:sdtContent>
      <w:p w:rsidR="00AB2449" w:rsidRDefault="00121226">
        <w:pPr>
          <w:pStyle w:val="a6"/>
          <w:jc w:val="center"/>
        </w:pPr>
        <w:r>
          <w:fldChar w:fldCharType="begin"/>
        </w:r>
        <w:r w:rsidR="00AB2449">
          <w:instrText>PAGE   \* MERGEFORMAT</w:instrText>
        </w:r>
        <w:r>
          <w:fldChar w:fldCharType="separate"/>
        </w:r>
        <w:r w:rsidR="009B5EDC">
          <w:rPr>
            <w:noProof/>
          </w:rPr>
          <w:t>3</w:t>
        </w:r>
        <w:r>
          <w:fldChar w:fldCharType="end"/>
        </w:r>
      </w:p>
    </w:sdtContent>
  </w:sdt>
  <w:p w:rsidR="00AB2449" w:rsidRDefault="00AB24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2F" w:rsidRDefault="00985D2F" w:rsidP="00AB2449">
      <w:pPr>
        <w:spacing w:after="0" w:line="240" w:lineRule="auto"/>
      </w:pPr>
      <w:r>
        <w:separator/>
      </w:r>
    </w:p>
  </w:footnote>
  <w:footnote w:type="continuationSeparator" w:id="1">
    <w:p w:rsidR="00985D2F" w:rsidRDefault="00985D2F" w:rsidP="00AB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2428"/>
    <w:multiLevelType w:val="hybridMultilevel"/>
    <w:tmpl w:val="E0E6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206A"/>
    <w:multiLevelType w:val="hybridMultilevel"/>
    <w:tmpl w:val="E4D2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C46"/>
    <w:rsid w:val="000C4E8E"/>
    <w:rsid w:val="00121226"/>
    <w:rsid w:val="00154C46"/>
    <w:rsid w:val="00563F9D"/>
    <w:rsid w:val="006C0D3C"/>
    <w:rsid w:val="00701704"/>
    <w:rsid w:val="007607EC"/>
    <w:rsid w:val="00795217"/>
    <w:rsid w:val="008349C3"/>
    <w:rsid w:val="00875FF7"/>
    <w:rsid w:val="00934014"/>
    <w:rsid w:val="00985D2F"/>
    <w:rsid w:val="009976E4"/>
    <w:rsid w:val="009B5EDC"/>
    <w:rsid w:val="00AB2449"/>
    <w:rsid w:val="00B249E7"/>
    <w:rsid w:val="00C33BC0"/>
    <w:rsid w:val="00CC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449"/>
  </w:style>
  <w:style w:type="paragraph" w:styleId="a6">
    <w:name w:val="footer"/>
    <w:basedOn w:val="a"/>
    <w:link w:val="a7"/>
    <w:uiPriority w:val="99"/>
    <w:unhideWhenUsed/>
    <w:rsid w:val="00AB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449"/>
  </w:style>
  <w:style w:type="paragraph" w:styleId="a6">
    <w:name w:val="footer"/>
    <w:basedOn w:val="a"/>
    <w:link w:val="a7"/>
    <w:uiPriority w:val="99"/>
    <w:unhideWhenUsed/>
    <w:rsid w:val="00AB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класс</cp:lastModifiedBy>
  <cp:revision>5</cp:revision>
  <dcterms:created xsi:type="dcterms:W3CDTF">2015-03-31T05:05:00Z</dcterms:created>
  <dcterms:modified xsi:type="dcterms:W3CDTF">2015-04-02T15:04:00Z</dcterms:modified>
</cp:coreProperties>
</file>